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E6" w:rsidRPr="004B34A8" w:rsidRDefault="00F20CE6" w:rsidP="004B34A8">
      <w:pPr>
        <w:pStyle w:val="1"/>
        <w:shd w:val="clear" w:color="auto" w:fill="FFFFFF"/>
        <w:spacing w:before="161" w:after="161"/>
        <w:jc w:val="center"/>
        <w:textAlignment w:val="baseline"/>
        <w:rPr>
          <w:rFonts w:ascii="Times New Roman" w:hAnsi="Times New Roman" w:cs="Times New Roman"/>
          <w:bCs w:val="0"/>
          <w:i/>
          <w:color w:val="auto"/>
          <w:spacing w:val="11"/>
          <w:sz w:val="36"/>
          <w:szCs w:val="36"/>
        </w:rPr>
      </w:pPr>
      <w:r w:rsidRPr="004B34A8">
        <w:rPr>
          <w:rFonts w:ascii="Times New Roman" w:hAnsi="Times New Roman" w:cs="Times New Roman"/>
          <w:bCs w:val="0"/>
          <w:i/>
          <w:color w:val="auto"/>
          <w:spacing w:val="11"/>
          <w:sz w:val="36"/>
          <w:szCs w:val="36"/>
        </w:rPr>
        <w:t>Перев</w:t>
      </w:r>
      <w:r w:rsidR="002221BF" w:rsidRPr="004B34A8">
        <w:rPr>
          <w:rFonts w:ascii="Times New Roman" w:hAnsi="Times New Roman" w:cs="Times New Roman"/>
          <w:bCs w:val="0"/>
          <w:i/>
          <w:color w:val="auto"/>
          <w:spacing w:val="11"/>
          <w:sz w:val="36"/>
          <w:szCs w:val="36"/>
        </w:rPr>
        <w:t>од баллов ЕГЭ по математике</w:t>
      </w:r>
      <w:bookmarkStart w:id="0" w:name="_GoBack"/>
      <w:bookmarkEnd w:id="0"/>
    </w:p>
    <w:p w:rsidR="001809DC" w:rsidRDefault="00F20CE6" w:rsidP="00F20CE6">
      <w:pPr>
        <w:jc w:val="center"/>
        <w:rPr>
          <w:b/>
          <w:sz w:val="28"/>
          <w:szCs w:val="28"/>
        </w:rPr>
      </w:pPr>
      <w:r w:rsidRPr="00925809">
        <w:rPr>
          <w:b/>
          <w:sz w:val="28"/>
          <w:szCs w:val="28"/>
        </w:rPr>
        <w:t>Базовый  уровень</w:t>
      </w:r>
    </w:p>
    <w:p w:rsidR="004B34A8" w:rsidRDefault="004B34A8" w:rsidP="004B34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4B3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Красной линией обозначен минимальный порог для получения аттестата.</w:t>
      </w:r>
    </w:p>
    <w:p w:rsidR="004B34A8" w:rsidRPr="004B34A8" w:rsidRDefault="004B34A8" w:rsidP="004B3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33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46"/>
        <w:gridCol w:w="3589"/>
      </w:tblGrid>
      <w:tr w:rsidR="00F20CE6" w:rsidRPr="00925809" w:rsidTr="004B34A8">
        <w:trPr>
          <w:jc w:val="center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i/>
                <w:iCs/>
                <w:color w:val="404040"/>
                <w:spacing w:val="11"/>
                <w:sz w:val="23"/>
                <w:lang w:eastAsia="ru-RU"/>
              </w:rPr>
              <w:t>Количество решенных заданий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i/>
                <w:iCs/>
                <w:color w:val="404040"/>
                <w:spacing w:val="11"/>
                <w:sz w:val="23"/>
                <w:lang w:eastAsia="ru-RU"/>
              </w:rPr>
              <w:t>Оценка по 5-бальной системе</w:t>
            </w:r>
          </w:p>
        </w:tc>
      </w:tr>
      <w:tr w:rsidR="00F20CE6" w:rsidRPr="00925809" w:rsidTr="004B34A8">
        <w:trPr>
          <w:jc w:val="center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4" w:space="0" w:color="FF0000"/>
              <w:right w:val="single" w:sz="6" w:space="0" w:color="A0A0A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4B34A8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spacing w:val="11"/>
                <w:sz w:val="23"/>
                <w:szCs w:val="23"/>
                <w:lang w:eastAsia="ru-RU"/>
              </w:rPr>
            </w:pPr>
            <w:r w:rsidRPr="004B34A8">
              <w:rPr>
                <w:rFonts w:ascii="inherit" w:eastAsia="Times New Roman" w:hAnsi="inherit" w:cs="Arial"/>
                <w:b/>
                <w:spacing w:val="11"/>
                <w:sz w:val="23"/>
                <w:szCs w:val="23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4" w:space="0" w:color="FF0000"/>
              <w:right w:val="single" w:sz="6" w:space="0" w:color="A0A0A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4B34A8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spacing w:val="11"/>
                <w:sz w:val="23"/>
                <w:szCs w:val="23"/>
                <w:lang w:eastAsia="ru-RU"/>
              </w:rPr>
            </w:pPr>
            <w:r w:rsidRPr="004B34A8">
              <w:rPr>
                <w:rFonts w:ascii="inherit" w:eastAsia="Times New Roman" w:hAnsi="inherit" w:cs="Arial"/>
                <w:b/>
                <w:spacing w:val="11"/>
                <w:sz w:val="23"/>
                <w:szCs w:val="23"/>
                <w:lang w:eastAsia="ru-RU"/>
              </w:rPr>
              <w:t>2</w:t>
            </w:r>
          </w:p>
        </w:tc>
      </w:tr>
      <w:tr w:rsidR="00F20CE6" w:rsidRPr="00925809" w:rsidTr="004B34A8">
        <w:trPr>
          <w:jc w:val="center"/>
        </w:trPr>
        <w:tc>
          <w:tcPr>
            <w:tcW w:w="0" w:type="auto"/>
            <w:tcBorders>
              <w:top w:val="single" w:sz="4" w:space="0" w:color="FF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4B34A8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FF000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single" w:sz="4" w:space="0" w:color="FF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3</w:t>
            </w:r>
          </w:p>
        </w:tc>
      </w:tr>
      <w:tr w:rsidR="00F20CE6" w:rsidRPr="00925809" w:rsidTr="004B34A8">
        <w:trPr>
          <w:jc w:val="center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12-16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4</w:t>
            </w:r>
          </w:p>
        </w:tc>
      </w:tr>
      <w:tr w:rsidR="00F20CE6" w:rsidRPr="00925809" w:rsidTr="004B34A8">
        <w:trPr>
          <w:jc w:val="center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17-20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5</w:t>
            </w:r>
          </w:p>
        </w:tc>
      </w:tr>
    </w:tbl>
    <w:p w:rsidR="004B34A8" w:rsidRDefault="004B34A8" w:rsidP="00F20CE6">
      <w:pPr>
        <w:jc w:val="center"/>
        <w:rPr>
          <w:b/>
          <w:sz w:val="28"/>
          <w:szCs w:val="28"/>
        </w:rPr>
      </w:pPr>
    </w:p>
    <w:p w:rsidR="00F20CE6" w:rsidRPr="00925809" w:rsidRDefault="00F20CE6" w:rsidP="00F20CE6">
      <w:pPr>
        <w:jc w:val="center"/>
        <w:rPr>
          <w:b/>
          <w:sz w:val="28"/>
          <w:szCs w:val="28"/>
        </w:rPr>
      </w:pPr>
      <w:r w:rsidRPr="00925809">
        <w:rPr>
          <w:b/>
          <w:sz w:val="28"/>
          <w:szCs w:val="28"/>
        </w:rPr>
        <w:t>Профильный уровень</w:t>
      </w:r>
    </w:p>
    <w:tbl>
      <w:tblPr>
        <w:tblW w:w="714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5"/>
        <w:gridCol w:w="3435"/>
      </w:tblGrid>
      <w:tr w:rsidR="00F20CE6" w:rsidRPr="00925809" w:rsidTr="004B34A8">
        <w:trPr>
          <w:jc w:val="center"/>
        </w:trPr>
        <w:tc>
          <w:tcPr>
            <w:tcW w:w="37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i/>
                <w:iCs/>
                <w:color w:val="404040"/>
                <w:spacing w:val="11"/>
                <w:sz w:val="23"/>
                <w:lang w:eastAsia="ru-RU"/>
              </w:rPr>
              <w:t>Номера заданий</w:t>
            </w:r>
          </w:p>
        </w:tc>
        <w:tc>
          <w:tcPr>
            <w:tcW w:w="34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i/>
                <w:iCs/>
                <w:color w:val="404040"/>
                <w:spacing w:val="11"/>
                <w:sz w:val="23"/>
                <w:lang w:eastAsia="ru-RU"/>
              </w:rPr>
              <w:t>Максимальный балл за правильное решение</w:t>
            </w:r>
          </w:p>
        </w:tc>
      </w:tr>
      <w:tr w:rsidR="00F20CE6" w:rsidRPr="00925809" w:rsidTr="004B34A8">
        <w:trPr>
          <w:jc w:val="center"/>
        </w:trPr>
        <w:tc>
          <w:tcPr>
            <w:tcW w:w="37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1-12</w:t>
            </w:r>
          </w:p>
        </w:tc>
        <w:tc>
          <w:tcPr>
            <w:tcW w:w="34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</w:t>
            </w:r>
          </w:p>
        </w:tc>
      </w:tr>
      <w:tr w:rsidR="00F20CE6" w:rsidRPr="00925809" w:rsidTr="004B34A8">
        <w:trPr>
          <w:jc w:val="center"/>
        </w:trPr>
        <w:tc>
          <w:tcPr>
            <w:tcW w:w="37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13-15</w:t>
            </w:r>
          </w:p>
        </w:tc>
        <w:tc>
          <w:tcPr>
            <w:tcW w:w="34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</w:t>
            </w:r>
          </w:p>
        </w:tc>
      </w:tr>
      <w:tr w:rsidR="00F20CE6" w:rsidRPr="00925809" w:rsidTr="004B34A8">
        <w:trPr>
          <w:jc w:val="center"/>
        </w:trPr>
        <w:tc>
          <w:tcPr>
            <w:tcW w:w="37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16-17</w:t>
            </w:r>
          </w:p>
        </w:tc>
        <w:tc>
          <w:tcPr>
            <w:tcW w:w="34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3</w:t>
            </w:r>
          </w:p>
        </w:tc>
      </w:tr>
      <w:tr w:rsidR="00F20CE6" w:rsidRPr="00925809" w:rsidTr="004B34A8">
        <w:trPr>
          <w:jc w:val="center"/>
        </w:trPr>
        <w:tc>
          <w:tcPr>
            <w:tcW w:w="37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18-19</w:t>
            </w:r>
          </w:p>
        </w:tc>
        <w:tc>
          <w:tcPr>
            <w:tcW w:w="34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4</w:t>
            </w:r>
          </w:p>
        </w:tc>
      </w:tr>
    </w:tbl>
    <w:p w:rsidR="00F20CE6" w:rsidRPr="00925809" w:rsidRDefault="00F20CE6">
      <w:pPr>
        <w:rPr>
          <w:b/>
        </w:rPr>
      </w:pPr>
    </w:p>
    <w:p w:rsidR="00925809" w:rsidRDefault="00F20CE6" w:rsidP="00F20C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caps/>
          <w:color w:val="404040"/>
          <w:spacing w:val="11"/>
          <w:sz w:val="30"/>
          <w:lang w:eastAsia="ru-RU"/>
        </w:rPr>
      </w:pPr>
      <w:r w:rsidRPr="00925809">
        <w:rPr>
          <w:rFonts w:ascii="inherit" w:eastAsia="Times New Roman" w:hAnsi="inherit" w:cs="Arial"/>
          <w:b/>
          <w:caps/>
          <w:color w:val="404040"/>
          <w:spacing w:val="11"/>
          <w:sz w:val="30"/>
          <w:lang w:eastAsia="ru-RU"/>
        </w:rPr>
        <w:t>ТАБЛИЦА ПЕРЕВОДА БАЛЛОВ ЕГЭ</w:t>
      </w:r>
    </w:p>
    <w:p w:rsidR="004B34A8" w:rsidRPr="004B34A8" w:rsidRDefault="004B34A8" w:rsidP="004B3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Красной линией обозначен минимальный порог для поступления в вузы и получения аттестата.</w:t>
      </w:r>
    </w:p>
    <w:p w:rsidR="00F20CE6" w:rsidRPr="00925809" w:rsidRDefault="00F20CE6" w:rsidP="00F20C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aps/>
          <w:color w:val="404040"/>
          <w:spacing w:val="11"/>
          <w:sz w:val="27"/>
          <w:szCs w:val="27"/>
          <w:lang w:eastAsia="ru-RU"/>
        </w:rPr>
      </w:pPr>
      <w:r w:rsidRPr="00925809">
        <w:rPr>
          <w:rFonts w:ascii="inherit" w:eastAsia="Times New Roman" w:hAnsi="inherit" w:cs="Arial"/>
          <w:b/>
          <w:caps/>
          <w:color w:val="404040"/>
          <w:spacing w:val="11"/>
          <w:sz w:val="30"/>
          <w:lang w:eastAsia="ru-RU"/>
        </w:rPr>
        <w:t xml:space="preserve"> 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0"/>
        <w:gridCol w:w="277"/>
        <w:gridCol w:w="277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F20CE6" w:rsidRPr="00925809" w:rsidTr="004B34A8">
        <w:trPr>
          <w:jc w:val="center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i/>
                <w:iCs/>
                <w:color w:val="404040"/>
                <w:spacing w:val="11"/>
                <w:sz w:val="23"/>
                <w:lang w:eastAsia="ru-RU"/>
              </w:rPr>
              <w:t>Первичный балл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FF000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4" w:space="0" w:color="FF000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17</w:t>
            </w:r>
          </w:p>
        </w:tc>
      </w:tr>
      <w:tr w:rsidR="00F20CE6" w:rsidRPr="00925809" w:rsidTr="004B34A8">
        <w:trPr>
          <w:jc w:val="center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i/>
                <w:iCs/>
                <w:color w:val="404040"/>
                <w:spacing w:val="11"/>
                <w:sz w:val="23"/>
                <w:lang w:eastAsia="ru-RU"/>
              </w:rPr>
              <w:t>Тестовый балл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4" w:space="0" w:color="FF0000"/>
            </w:tcBorders>
            <w:shd w:val="clear" w:color="auto" w:fill="F2DBDB" w:themeFill="accent2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4" w:space="0" w:color="FF000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76</w:t>
            </w:r>
          </w:p>
        </w:tc>
      </w:tr>
    </w:tbl>
    <w:p w:rsidR="00F20CE6" w:rsidRPr="00925809" w:rsidRDefault="00F20CE6" w:rsidP="00F20CE6">
      <w:pPr>
        <w:shd w:val="clear" w:color="auto" w:fill="FFFFFF"/>
        <w:spacing w:after="225" w:line="330" w:lineRule="atLeast"/>
        <w:textAlignment w:val="baseline"/>
        <w:rPr>
          <w:rFonts w:ascii="Arial" w:eastAsia="Times New Roman" w:hAnsi="Arial" w:cs="Arial"/>
          <w:b/>
          <w:color w:val="404040"/>
          <w:spacing w:val="11"/>
          <w:sz w:val="24"/>
          <w:szCs w:val="24"/>
          <w:lang w:eastAsia="ru-RU"/>
        </w:rPr>
      </w:pPr>
      <w:r w:rsidRPr="00925809">
        <w:rPr>
          <w:rFonts w:ascii="Arial" w:eastAsia="Times New Roman" w:hAnsi="Arial" w:cs="Arial"/>
          <w:b/>
          <w:color w:val="404040"/>
          <w:spacing w:val="11"/>
          <w:sz w:val="24"/>
          <w:szCs w:val="24"/>
          <w:lang w:eastAsia="ru-RU"/>
        </w:rPr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0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529"/>
        <w:gridCol w:w="529"/>
        <w:gridCol w:w="529"/>
      </w:tblGrid>
      <w:tr w:rsidR="00F20CE6" w:rsidRPr="00925809" w:rsidTr="004B34A8">
        <w:trPr>
          <w:jc w:val="center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i/>
                <w:iCs/>
                <w:color w:val="404040"/>
                <w:spacing w:val="11"/>
                <w:sz w:val="23"/>
                <w:lang w:eastAsia="ru-RU"/>
              </w:rPr>
              <w:t>Первичный балл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32</w:t>
            </w:r>
          </w:p>
        </w:tc>
      </w:tr>
      <w:tr w:rsidR="00F20CE6" w:rsidRPr="00925809" w:rsidTr="004B34A8">
        <w:trPr>
          <w:jc w:val="center"/>
        </w:trPr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i/>
                <w:iCs/>
                <w:color w:val="404040"/>
                <w:spacing w:val="11"/>
                <w:sz w:val="23"/>
                <w:lang w:eastAsia="ru-RU"/>
              </w:rPr>
              <w:t>Тестовый балл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100</w:t>
            </w:r>
          </w:p>
        </w:tc>
      </w:tr>
    </w:tbl>
    <w:p w:rsidR="004B34A8" w:rsidRDefault="004B34A8" w:rsidP="00F20CE6">
      <w:pPr>
        <w:shd w:val="clear" w:color="auto" w:fill="FFFFFF"/>
        <w:spacing w:after="225" w:line="330" w:lineRule="atLeast"/>
        <w:textAlignment w:val="baseline"/>
        <w:rPr>
          <w:rFonts w:ascii="Times New Roman" w:eastAsia="Times New Roman" w:hAnsi="Times New Roman" w:cs="Times New Roman"/>
          <w:b/>
          <w:color w:val="404040"/>
          <w:spacing w:val="11"/>
          <w:sz w:val="28"/>
          <w:szCs w:val="28"/>
          <w:lang w:eastAsia="ru-RU"/>
        </w:rPr>
      </w:pPr>
    </w:p>
    <w:p w:rsidR="00F20CE6" w:rsidRPr="004B34A8" w:rsidRDefault="00F20CE6" w:rsidP="004B34A8">
      <w:pPr>
        <w:shd w:val="clear" w:color="auto" w:fill="FFFFFF"/>
        <w:spacing w:after="225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04040"/>
          <w:spacing w:val="11"/>
          <w:sz w:val="28"/>
          <w:szCs w:val="28"/>
          <w:lang w:eastAsia="ru-RU"/>
        </w:rPr>
      </w:pPr>
      <w:r w:rsidRPr="004B34A8">
        <w:rPr>
          <w:rFonts w:ascii="Times New Roman" w:eastAsia="Times New Roman" w:hAnsi="Times New Roman" w:cs="Times New Roman"/>
          <w:b/>
          <w:color w:val="404040"/>
          <w:spacing w:val="11"/>
          <w:sz w:val="28"/>
          <w:szCs w:val="28"/>
          <w:lang w:eastAsia="ru-RU"/>
        </w:rPr>
        <w:t>соответствие первичных баллов отметкам пятибалльной системы.</w:t>
      </w:r>
    </w:p>
    <w:tbl>
      <w:tblPr>
        <w:tblW w:w="733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5"/>
        <w:gridCol w:w="3630"/>
      </w:tblGrid>
      <w:tr w:rsidR="00F20CE6" w:rsidRPr="00925809" w:rsidTr="004B34A8">
        <w:trPr>
          <w:jc w:val="center"/>
        </w:trPr>
        <w:tc>
          <w:tcPr>
            <w:tcW w:w="37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i/>
                <w:iCs/>
                <w:color w:val="404040"/>
                <w:spacing w:val="11"/>
                <w:sz w:val="23"/>
                <w:lang w:eastAsia="ru-RU"/>
              </w:rPr>
              <w:t>Первичный балл</w:t>
            </w:r>
          </w:p>
        </w:tc>
        <w:tc>
          <w:tcPr>
            <w:tcW w:w="36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i/>
                <w:iCs/>
                <w:color w:val="404040"/>
                <w:spacing w:val="11"/>
                <w:sz w:val="23"/>
                <w:lang w:eastAsia="ru-RU"/>
              </w:rPr>
              <w:t>Оценка по 5-бальной системе</w:t>
            </w:r>
          </w:p>
        </w:tc>
      </w:tr>
      <w:tr w:rsidR="00F20CE6" w:rsidRPr="00925809" w:rsidTr="004B34A8">
        <w:trPr>
          <w:jc w:val="center"/>
        </w:trPr>
        <w:tc>
          <w:tcPr>
            <w:tcW w:w="37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0-</w:t>
            </w:r>
            <w:r w:rsidR="004B34A8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6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</w:t>
            </w:r>
          </w:p>
        </w:tc>
      </w:tr>
      <w:tr w:rsidR="00F20CE6" w:rsidRPr="00925809" w:rsidTr="004B34A8">
        <w:trPr>
          <w:jc w:val="center"/>
        </w:trPr>
        <w:tc>
          <w:tcPr>
            <w:tcW w:w="37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4B34A8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6</w:t>
            </w:r>
            <w:r w:rsidR="00F20CE6"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-12</w:t>
            </w:r>
          </w:p>
        </w:tc>
        <w:tc>
          <w:tcPr>
            <w:tcW w:w="36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3</w:t>
            </w:r>
          </w:p>
        </w:tc>
      </w:tr>
      <w:tr w:rsidR="00F20CE6" w:rsidRPr="00925809" w:rsidTr="004B34A8">
        <w:trPr>
          <w:jc w:val="center"/>
        </w:trPr>
        <w:tc>
          <w:tcPr>
            <w:tcW w:w="37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4B34A8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13</w:t>
            </w:r>
            <w:r w:rsidR="00F20CE6"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-20</w:t>
            </w:r>
          </w:p>
        </w:tc>
        <w:tc>
          <w:tcPr>
            <w:tcW w:w="36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4</w:t>
            </w:r>
          </w:p>
        </w:tc>
      </w:tr>
      <w:tr w:rsidR="00F20CE6" w:rsidRPr="00925809" w:rsidTr="004B34A8">
        <w:trPr>
          <w:jc w:val="center"/>
        </w:trPr>
        <w:tc>
          <w:tcPr>
            <w:tcW w:w="370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4B34A8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21</w:t>
            </w:r>
            <w:r w:rsidR="00F20CE6"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-32</w:t>
            </w:r>
          </w:p>
        </w:tc>
        <w:tc>
          <w:tcPr>
            <w:tcW w:w="36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20CE6" w:rsidRPr="00925809" w:rsidRDefault="00F20CE6" w:rsidP="00F20CE6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</w:pPr>
            <w:r w:rsidRPr="00925809">
              <w:rPr>
                <w:rFonts w:ascii="inherit" w:eastAsia="Times New Roman" w:hAnsi="inherit" w:cs="Arial"/>
                <w:b/>
                <w:color w:val="404040"/>
                <w:spacing w:val="11"/>
                <w:sz w:val="23"/>
                <w:szCs w:val="23"/>
                <w:lang w:eastAsia="ru-RU"/>
              </w:rPr>
              <w:t>5</w:t>
            </w:r>
          </w:p>
        </w:tc>
      </w:tr>
    </w:tbl>
    <w:p w:rsidR="00F20CE6" w:rsidRPr="00925809" w:rsidRDefault="00F20CE6" w:rsidP="004B34A8">
      <w:pPr>
        <w:shd w:val="clear" w:color="auto" w:fill="FFFFFF"/>
        <w:spacing w:after="225" w:line="330" w:lineRule="atLeast"/>
        <w:textAlignment w:val="baseline"/>
        <w:rPr>
          <w:b/>
        </w:rPr>
      </w:pPr>
      <w:r w:rsidRPr="00925809">
        <w:rPr>
          <w:rFonts w:ascii="Arial" w:eastAsia="Times New Roman" w:hAnsi="Arial" w:cs="Arial"/>
          <w:b/>
          <w:color w:val="404040"/>
          <w:spacing w:val="11"/>
          <w:sz w:val="24"/>
          <w:szCs w:val="24"/>
          <w:lang w:eastAsia="ru-RU"/>
        </w:rPr>
        <w:t> </w:t>
      </w:r>
    </w:p>
    <w:sectPr w:rsidR="00F20CE6" w:rsidRPr="00925809" w:rsidSect="004B34A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0CE6"/>
    <w:rsid w:val="001809DC"/>
    <w:rsid w:val="002221BF"/>
    <w:rsid w:val="003F680A"/>
    <w:rsid w:val="004B34A8"/>
    <w:rsid w:val="00925809"/>
    <w:rsid w:val="00BE0B4A"/>
    <w:rsid w:val="00F20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DC"/>
  </w:style>
  <w:style w:type="paragraph" w:styleId="1">
    <w:name w:val="heading 1"/>
    <w:basedOn w:val="a"/>
    <w:next w:val="a"/>
    <w:link w:val="10"/>
    <w:uiPriority w:val="9"/>
    <w:qFormat/>
    <w:rsid w:val="00F20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20C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0CE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20C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20CE6"/>
    <w:rPr>
      <w:b/>
      <w:bCs/>
    </w:rPr>
  </w:style>
  <w:style w:type="paragraph" w:styleId="a5">
    <w:name w:val="Normal (Web)"/>
    <w:basedOn w:val="a"/>
    <w:uiPriority w:val="99"/>
    <w:semiHidden/>
    <w:unhideWhenUsed/>
    <w:rsid w:val="00F2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0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4B34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c400</cp:lastModifiedBy>
  <cp:revision>3</cp:revision>
  <cp:lastPrinted>2018-09-06T02:06:00Z</cp:lastPrinted>
  <dcterms:created xsi:type="dcterms:W3CDTF">2019-10-03T16:08:00Z</dcterms:created>
  <dcterms:modified xsi:type="dcterms:W3CDTF">2020-05-04T14:11:00Z</dcterms:modified>
</cp:coreProperties>
</file>